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A9" w:rsidRPr="000E0FCE" w:rsidRDefault="009529CA" w:rsidP="003153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E0FCE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0E0FCE">
        <w:rPr>
          <w:rFonts w:ascii="Times New Roman" w:hAnsi="Times New Roman" w:cs="Times New Roman"/>
          <w:b/>
          <w:sz w:val="24"/>
          <w:szCs w:val="24"/>
        </w:rPr>
        <w:t xml:space="preserve"> по алгебре </w:t>
      </w:r>
      <w:r w:rsidRPr="000E0FCE">
        <w:rPr>
          <w:rFonts w:ascii="Times New Roman" w:hAnsi="Times New Roman" w:cs="Times New Roman"/>
          <w:b/>
          <w:sz w:val="24"/>
          <w:szCs w:val="24"/>
        </w:rPr>
        <w:t xml:space="preserve"> 8 класс </w:t>
      </w:r>
    </w:p>
    <w:tbl>
      <w:tblPr>
        <w:tblStyle w:val="a3"/>
        <w:tblW w:w="0" w:type="auto"/>
        <w:tblLook w:val="04A0"/>
      </w:tblPr>
      <w:tblGrid>
        <w:gridCol w:w="659"/>
        <w:gridCol w:w="3677"/>
        <w:gridCol w:w="1127"/>
        <w:gridCol w:w="1257"/>
        <w:gridCol w:w="1057"/>
        <w:gridCol w:w="1794"/>
      </w:tblGrid>
      <w:tr w:rsidR="00BF2CC1" w:rsidRPr="000E0FCE" w:rsidTr="00BF2CC1">
        <w:tc>
          <w:tcPr>
            <w:tcW w:w="666" w:type="dxa"/>
            <w:vMerge w:val="restart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81" w:type="dxa"/>
            <w:vMerge w:val="restart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943" w:type="dxa"/>
            <w:vMerge w:val="restart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ас.</w:t>
            </w:r>
          </w:p>
        </w:tc>
        <w:tc>
          <w:tcPr>
            <w:tcW w:w="2370" w:type="dxa"/>
            <w:gridSpan w:val="2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11" w:type="dxa"/>
            <w:vMerge w:val="restart"/>
          </w:tcPr>
          <w:p w:rsidR="00BF2CC1" w:rsidRPr="000E0FCE" w:rsidRDefault="00BF2CC1" w:rsidP="002E3F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F2CC1" w:rsidRPr="000E0FCE" w:rsidTr="00BF2CC1">
        <w:tc>
          <w:tcPr>
            <w:tcW w:w="666" w:type="dxa"/>
            <w:vMerge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1" w:type="dxa"/>
            <w:vMerge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vMerge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7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11" w:type="dxa"/>
            <w:vMerge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CC1" w:rsidRPr="000E0FCE" w:rsidTr="002E3FEC">
        <w:tc>
          <w:tcPr>
            <w:tcW w:w="9571" w:type="dxa"/>
            <w:gridSpan w:val="6"/>
          </w:tcPr>
          <w:p w:rsidR="00BF2CC1" w:rsidRPr="000E0FCE" w:rsidRDefault="00BF2CC1" w:rsidP="00E913A9">
            <w:pPr>
              <w:tabs>
                <w:tab w:val="left" w:pos="314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</w:t>
            </w:r>
            <w:r w:rsidR="00CD30A5"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вторение изученного в 7 классе 3</w:t>
            </w: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BF2CC1" w:rsidRPr="000E0FCE" w:rsidTr="00BF2CC1">
        <w:tc>
          <w:tcPr>
            <w:tcW w:w="666" w:type="dxa"/>
          </w:tcPr>
          <w:p w:rsidR="00BF2CC1" w:rsidRPr="000E0FCE" w:rsidRDefault="00BF2CC1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1" w:type="dxa"/>
            <w:vAlign w:val="center"/>
          </w:tcPr>
          <w:p w:rsidR="00BF2CC1" w:rsidRPr="000E0FCE" w:rsidRDefault="00BF2CC1" w:rsidP="00CF5BBB">
            <w:pPr>
              <w:ind w:hanging="1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Действия с одночленами и многочленами</w:t>
            </w:r>
          </w:p>
        </w:tc>
        <w:tc>
          <w:tcPr>
            <w:tcW w:w="943" w:type="dxa"/>
          </w:tcPr>
          <w:p w:rsidR="00BF2CC1" w:rsidRPr="000E0FCE" w:rsidRDefault="00794847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F2CC1" w:rsidRPr="000E0FCE" w:rsidRDefault="002E3FEC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077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CC1" w:rsidRPr="000E0FCE" w:rsidTr="00BF2CC1">
        <w:tc>
          <w:tcPr>
            <w:tcW w:w="666" w:type="dxa"/>
          </w:tcPr>
          <w:p w:rsidR="00BF2CC1" w:rsidRPr="000E0FCE" w:rsidRDefault="00BF2CC1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1" w:type="dxa"/>
          </w:tcPr>
          <w:p w:rsidR="00BF2CC1" w:rsidRPr="000E0FCE" w:rsidRDefault="00BF2CC1" w:rsidP="00CF5BBB">
            <w:pPr>
              <w:ind w:hanging="1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43" w:type="dxa"/>
          </w:tcPr>
          <w:p w:rsidR="00BF2CC1" w:rsidRPr="000E0FCE" w:rsidRDefault="00794847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F2CC1" w:rsidRPr="000E0FCE" w:rsidRDefault="002E3FEC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077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CC1" w:rsidRPr="000E0FCE" w:rsidTr="00BF2CC1">
        <w:tc>
          <w:tcPr>
            <w:tcW w:w="666" w:type="dxa"/>
          </w:tcPr>
          <w:p w:rsidR="00BF2CC1" w:rsidRPr="000E0FCE" w:rsidRDefault="00BF2CC1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1" w:type="dxa"/>
            <w:vAlign w:val="center"/>
          </w:tcPr>
          <w:p w:rsidR="00BF2CC1" w:rsidRPr="000E0FCE" w:rsidRDefault="00BF2CC1" w:rsidP="00CF5BBB">
            <w:pPr>
              <w:ind w:hanging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43" w:type="dxa"/>
          </w:tcPr>
          <w:p w:rsidR="00BF2CC1" w:rsidRPr="000E0FCE" w:rsidRDefault="00794847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F2CC1" w:rsidRPr="000E0FCE" w:rsidRDefault="002E3FEC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077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CC1" w:rsidRPr="000E0FCE" w:rsidTr="002E3FEC">
        <w:tc>
          <w:tcPr>
            <w:tcW w:w="9571" w:type="dxa"/>
            <w:gridSpan w:val="6"/>
          </w:tcPr>
          <w:p w:rsidR="00BF2CC1" w:rsidRPr="000E0FCE" w:rsidRDefault="00BF2CC1" w:rsidP="00CF5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="00F7736C"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Функции. </w:t>
            </w:r>
            <w:r w:rsidR="00CD30A5"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  <w:p w:rsidR="00BF2CC1" w:rsidRPr="000E0FCE" w:rsidRDefault="00BF2CC1" w:rsidP="00CF5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CC1" w:rsidRPr="000E0FCE" w:rsidTr="00BF2CC1">
        <w:tc>
          <w:tcPr>
            <w:tcW w:w="666" w:type="dxa"/>
          </w:tcPr>
          <w:p w:rsidR="00BF2CC1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1" w:type="dxa"/>
          </w:tcPr>
          <w:p w:rsidR="00BF2CC1" w:rsidRPr="000E0FCE" w:rsidRDefault="00BF2CC1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943" w:type="dxa"/>
          </w:tcPr>
          <w:p w:rsidR="00BF2CC1" w:rsidRPr="000E0FCE" w:rsidRDefault="00794847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BF2CC1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77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BF2CC1" w:rsidRPr="000E0FCE" w:rsidRDefault="00BF2CC1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CD3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График функции.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Прямая пропорциональность и её график.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график.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 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«Функция».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«Функция».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  <w:r w:rsidRPr="000E0FC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95pt;height:30.7pt" o:ole="">
                  <v:imagedata r:id="rId6" o:title=""/>
                </v:shape>
                <o:OLEObject Type="Embed" ProgID="Equation.3" ShapeID="_x0000_i1025" DrawAspect="Content" ObjectID="_1728486667" r:id="rId7"/>
              </w:objec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,  и её график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  <w:r w:rsidRPr="000E0FC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19">
                <v:shape id="_x0000_i1026" type="#_x0000_t75" style="width:31.95pt;height:30.7pt" o:ole="">
                  <v:imagedata r:id="rId6" o:title=""/>
                </v:shape>
                <o:OLEObject Type="Embed" ProgID="Equation.3" ShapeID="_x0000_i1026" DrawAspect="Content" ObjectID="_1728486668" r:id="rId8"/>
              </w:objec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,  и её график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Функция у = х</w:t>
            </w:r>
            <w:proofErr w:type="gramStart"/>
            <w:r w:rsidRPr="000E0F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график, свойства.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Функция у = х</w:t>
            </w:r>
            <w:r w:rsidRPr="000E0F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график, свойства.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арифметическое, размах, мода. Решение задач.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2E3FEC">
        <w:tc>
          <w:tcPr>
            <w:tcW w:w="9571" w:type="dxa"/>
            <w:gridSpan w:val="6"/>
          </w:tcPr>
          <w:p w:rsidR="00CD30A5" w:rsidRPr="000E0FCE" w:rsidRDefault="00CD30A5" w:rsidP="00BF2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Квадратные корни 22 часа</w:t>
            </w: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</w: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Арифметический квадратный корень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rPr>
          <w:trHeight w:val="418"/>
        </w:trPr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0E0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E0FC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</w:p>
        </w:tc>
        <w:tc>
          <w:tcPr>
            <w:tcW w:w="943" w:type="dxa"/>
          </w:tcPr>
          <w:p w:rsidR="00CD30A5" w:rsidRPr="000E0FCE" w:rsidRDefault="00CD30A5" w:rsidP="00794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F87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0E0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 </w:t>
            </w:r>
            <w:r w:rsidRPr="000E0FC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приближённых значений квадратного корня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0E0FC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80">
                <v:shape id="_x0000_i1027" type="#_x0000_t75" style="width:39.45pt;height:18.8pt" o:ole="">
                  <v:imagedata r:id="rId9" o:title=""/>
                </v:shape>
                <o:OLEObject Type="Embed" ProgID="Equation.3" ShapeID="_x0000_i1027" DrawAspect="Content" ObjectID="_1728486669" r:id="rId10"/>
              </w:objec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.  и  её  график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0E0FC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80">
                <v:shape id="_x0000_i1028" type="#_x0000_t75" style="width:39.45pt;height:18.8pt" o:ole="">
                  <v:imagedata r:id="rId9" o:title=""/>
                </v:shape>
                <o:OLEObject Type="Embed" ProgID="Equation.3" ShapeID="_x0000_i1028" DrawAspect="Content" ObjectID="_1728486670" r:id="rId11"/>
              </w:object>
            </w: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. Её свойства и график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за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за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за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</w:t>
            </w:r>
          </w:p>
          <w:p w:rsidR="00CD30A5" w:rsidRPr="000E0FCE" w:rsidRDefault="00CD30A5" w:rsidP="002E3F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E0F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Квадратные корни</w:t>
            </w: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2E3FEC">
        <w:tc>
          <w:tcPr>
            <w:tcW w:w="9571" w:type="dxa"/>
            <w:gridSpan w:val="6"/>
          </w:tcPr>
          <w:p w:rsidR="00CD30A5" w:rsidRPr="000E0FCE" w:rsidRDefault="00CD30A5" w:rsidP="00315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Квадратные уравнения 20 часов</w:t>
            </w: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квадрата двучлена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Формулы корней квадратного уравнения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Формулы корней квадратного уравнения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Формулы корней квадратного уравнения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81" w:type="dxa"/>
          </w:tcPr>
          <w:p w:rsidR="00CD30A5" w:rsidRPr="000E0FCE" w:rsidRDefault="00CD30A5" w:rsidP="00794847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рациональных уравнений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рациональных уравнений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теме:</w:t>
            </w:r>
          </w:p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«Квадратные уравнения»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2E3FEC">
        <w:tc>
          <w:tcPr>
            <w:tcW w:w="9571" w:type="dxa"/>
            <w:gridSpan w:val="6"/>
          </w:tcPr>
          <w:p w:rsidR="00CD30A5" w:rsidRPr="000E0FCE" w:rsidRDefault="00CD30A5" w:rsidP="00BF2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0A5" w:rsidRPr="000E0FCE" w:rsidRDefault="00CD30A5" w:rsidP="00315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Неравенства 18 часов</w:t>
            </w: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числовых неравенств 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30A5" w:rsidRPr="000E0F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A5" w:rsidRPr="000E0FCE" w:rsidTr="00BF2CC1">
        <w:tc>
          <w:tcPr>
            <w:tcW w:w="666" w:type="dxa"/>
          </w:tcPr>
          <w:p w:rsidR="00CD30A5" w:rsidRPr="000E0FCE" w:rsidRDefault="00CD30A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81" w:type="dxa"/>
          </w:tcPr>
          <w:p w:rsidR="00CD30A5" w:rsidRPr="000E0FCE" w:rsidRDefault="00CD30A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43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CD30A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30A5" w:rsidRPr="000E0F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7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D30A5" w:rsidRPr="000E0FCE" w:rsidRDefault="00CD30A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теме:</w:t>
            </w:r>
          </w:p>
          <w:p w:rsidR="007C1A05" w:rsidRPr="000E0FCE" w:rsidRDefault="007C1A05" w:rsidP="002E3F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«Неравенства»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2E3FEC">
        <w:tc>
          <w:tcPr>
            <w:tcW w:w="9571" w:type="dxa"/>
            <w:gridSpan w:val="6"/>
          </w:tcPr>
          <w:p w:rsidR="007C1A05" w:rsidRPr="000E0FCE" w:rsidRDefault="007C1A05" w:rsidP="00315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5. Степень с целым показателем. Элементы статистики 11 часов</w:t>
            </w: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теме: «Степень с целым показателем»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tabs>
                <w:tab w:val="left" w:pos="5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представление статистической информации 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2E3FEC">
        <w:tc>
          <w:tcPr>
            <w:tcW w:w="9571" w:type="dxa"/>
            <w:gridSpan w:val="6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 7 часов</w:t>
            </w: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2E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81" w:type="dxa"/>
          </w:tcPr>
          <w:p w:rsidR="007C1A05" w:rsidRPr="000E0FCE" w:rsidRDefault="007C1A05" w:rsidP="002E3FEC">
            <w:pPr>
              <w:ind w:firstLine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№6.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814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05" w:rsidRPr="000E0FCE" w:rsidTr="00BF2CC1">
        <w:tc>
          <w:tcPr>
            <w:tcW w:w="666" w:type="dxa"/>
          </w:tcPr>
          <w:p w:rsidR="007C1A05" w:rsidRPr="000E0FCE" w:rsidRDefault="007C1A05" w:rsidP="00CF5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81" w:type="dxa"/>
          </w:tcPr>
          <w:p w:rsidR="007C1A05" w:rsidRPr="000E0FCE" w:rsidRDefault="007C1A05" w:rsidP="00F8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94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3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CE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77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C1A05" w:rsidRPr="000E0FCE" w:rsidRDefault="007C1A05" w:rsidP="00E9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F89" w:rsidRPr="00BF2CC1" w:rsidRDefault="00693F89" w:rsidP="00E913A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3F89" w:rsidRPr="00BF2CC1" w:rsidSect="009529C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51F8"/>
    <w:multiLevelType w:val="hybridMultilevel"/>
    <w:tmpl w:val="D6227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913A9"/>
    <w:rsid w:val="000E0FCE"/>
    <w:rsid w:val="00130BA2"/>
    <w:rsid w:val="001C7BCB"/>
    <w:rsid w:val="00202E0F"/>
    <w:rsid w:val="00253266"/>
    <w:rsid w:val="002E3FEC"/>
    <w:rsid w:val="0031532F"/>
    <w:rsid w:val="0036535E"/>
    <w:rsid w:val="003F5785"/>
    <w:rsid w:val="00655D3B"/>
    <w:rsid w:val="00693F89"/>
    <w:rsid w:val="00715880"/>
    <w:rsid w:val="00794847"/>
    <w:rsid w:val="007C1A05"/>
    <w:rsid w:val="009529CA"/>
    <w:rsid w:val="00A128E5"/>
    <w:rsid w:val="00A51264"/>
    <w:rsid w:val="00B6738A"/>
    <w:rsid w:val="00BF2CC1"/>
    <w:rsid w:val="00CD30A5"/>
    <w:rsid w:val="00CF5BBB"/>
    <w:rsid w:val="00D40505"/>
    <w:rsid w:val="00D87E01"/>
    <w:rsid w:val="00DC2D20"/>
    <w:rsid w:val="00E913A9"/>
    <w:rsid w:val="00F7736C"/>
    <w:rsid w:val="00F8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13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5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13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5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75961-CE9E-42CE-B432-28CF47D7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Кулсум</dc:creator>
  <cp:lastModifiedBy>БАЯНТ</cp:lastModifiedBy>
  <cp:revision>3</cp:revision>
  <cp:lastPrinted>2022-10-28T15:23:00Z</cp:lastPrinted>
  <dcterms:created xsi:type="dcterms:W3CDTF">2022-10-28T15:01:00Z</dcterms:created>
  <dcterms:modified xsi:type="dcterms:W3CDTF">2022-10-28T15:23:00Z</dcterms:modified>
</cp:coreProperties>
</file>